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7B" w:rsidRDefault="003A347B" w:rsidP="007E6C39">
      <w:pPr>
        <w:tabs>
          <w:tab w:val="left" w:pos="1910"/>
          <w:tab w:val="left" w:pos="1980"/>
          <w:tab w:val="left" w:pos="2340"/>
          <w:tab w:val="left" w:pos="2520"/>
        </w:tabs>
        <w:ind w:right="110"/>
        <w:jc w:val="center"/>
        <w:rPr>
          <w:rFonts w:ascii="Arial" w:hAnsi="Arial"/>
          <w:color w:val="800000"/>
          <w:sz w:val="22"/>
        </w:rPr>
      </w:pPr>
    </w:p>
    <w:p w:rsidR="003A347B" w:rsidRPr="004D0712" w:rsidRDefault="003A347B" w:rsidP="007E6C39">
      <w:pPr>
        <w:jc w:val="center"/>
        <w:rPr>
          <w:rFonts w:ascii="Palatino" w:hAnsi="Palatino"/>
          <w:b/>
          <w:color w:val="333399"/>
          <w:sz w:val="20"/>
        </w:rPr>
      </w:pPr>
    </w:p>
    <w:p w:rsidR="003A347B" w:rsidRPr="00BE78E3" w:rsidRDefault="003A347B" w:rsidP="007E6C39">
      <w:pPr>
        <w:jc w:val="center"/>
        <w:rPr>
          <w:rFonts w:ascii="Calibri" w:hAnsi="Calibri"/>
          <w:color w:val="000000"/>
          <w:sz w:val="28"/>
        </w:rPr>
      </w:pPr>
      <w:r w:rsidRPr="00BE78E3">
        <w:rPr>
          <w:rFonts w:ascii="Calibri" w:hAnsi="Calibri"/>
          <w:color w:val="000000"/>
          <w:sz w:val="28"/>
        </w:rPr>
        <w:t>A</w:t>
      </w:r>
      <w:r>
        <w:rPr>
          <w:rFonts w:ascii="Calibri" w:hAnsi="Calibri"/>
          <w:color w:val="000000"/>
          <w:sz w:val="28"/>
        </w:rPr>
        <w:t xml:space="preserve">nno accademico </w:t>
      </w:r>
      <w:r w:rsidRPr="00BE78E3">
        <w:rPr>
          <w:rFonts w:ascii="Calibri" w:hAnsi="Calibri"/>
          <w:color w:val="000000"/>
          <w:sz w:val="28"/>
        </w:rPr>
        <w:t xml:space="preserve"> 20</w:t>
      </w:r>
      <w:r>
        <w:rPr>
          <w:rFonts w:ascii="Calibri" w:hAnsi="Calibri"/>
          <w:color w:val="000000"/>
          <w:sz w:val="28"/>
        </w:rPr>
        <w:t>….</w:t>
      </w:r>
      <w:r w:rsidRPr="00BE78E3">
        <w:rPr>
          <w:rFonts w:ascii="Calibri" w:hAnsi="Calibri"/>
          <w:color w:val="000000"/>
          <w:sz w:val="28"/>
        </w:rPr>
        <w:t>-</w:t>
      </w:r>
      <w:r>
        <w:rPr>
          <w:rFonts w:ascii="Calibri" w:hAnsi="Calibri"/>
          <w:color w:val="000000"/>
          <w:sz w:val="28"/>
        </w:rPr>
        <w:t xml:space="preserve"> </w:t>
      </w:r>
      <w:r w:rsidRPr="00BE78E3">
        <w:rPr>
          <w:rFonts w:ascii="Calibri" w:hAnsi="Calibri"/>
          <w:color w:val="000000"/>
          <w:sz w:val="28"/>
        </w:rPr>
        <w:t>20</w:t>
      </w:r>
      <w:r>
        <w:rPr>
          <w:rFonts w:ascii="Calibri" w:hAnsi="Calibri"/>
          <w:color w:val="000000"/>
          <w:sz w:val="28"/>
        </w:rPr>
        <w:t>….</w:t>
      </w:r>
    </w:p>
    <w:p w:rsidR="003A347B" w:rsidRPr="004D0712" w:rsidRDefault="003A347B" w:rsidP="007E6C39">
      <w:pPr>
        <w:jc w:val="center"/>
        <w:rPr>
          <w:rFonts w:ascii="Palatino" w:hAnsi="Palatino"/>
          <w:sz w:val="20"/>
        </w:rPr>
      </w:pPr>
    </w:p>
    <w:p w:rsidR="003A347B" w:rsidRPr="00BE78E3" w:rsidRDefault="003A347B" w:rsidP="00BE78E3">
      <w:pPr>
        <w:ind w:left="-180" w:right="-470"/>
        <w:jc w:val="center"/>
        <w:rPr>
          <w:rFonts w:ascii="Calibri" w:hAnsi="Calibri"/>
          <w:b/>
          <w:sz w:val="28"/>
        </w:rPr>
      </w:pPr>
      <w:r w:rsidRPr="00BE78E3">
        <w:rPr>
          <w:rFonts w:ascii="Calibri" w:hAnsi="Calibri"/>
          <w:b/>
          <w:sz w:val="28"/>
        </w:rPr>
        <w:t xml:space="preserve">Questionario </w:t>
      </w:r>
      <w:r>
        <w:rPr>
          <w:rFonts w:ascii="Calibri" w:hAnsi="Calibri"/>
          <w:b/>
          <w:sz w:val="28"/>
        </w:rPr>
        <w:t xml:space="preserve">di valutazione della </w:t>
      </w:r>
      <w:r w:rsidRPr="00BE78E3">
        <w:rPr>
          <w:rFonts w:ascii="Calibri" w:hAnsi="Calibri"/>
          <w:b/>
          <w:sz w:val="28"/>
        </w:rPr>
        <w:t>soddisfazione del</w:t>
      </w:r>
      <w:r>
        <w:rPr>
          <w:rFonts w:ascii="Calibri" w:hAnsi="Calibri"/>
          <w:b/>
          <w:sz w:val="28"/>
        </w:rPr>
        <w:t>lo studente</w:t>
      </w:r>
    </w:p>
    <w:p w:rsidR="003A347B" w:rsidRDefault="003A347B" w:rsidP="007E6C39"/>
    <w:p w:rsidR="003A347B" w:rsidRDefault="003A347B" w:rsidP="007E6C39"/>
    <w:p w:rsidR="003A347B" w:rsidRPr="00432053" w:rsidRDefault="003A347B" w:rsidP="007E6C39">
      <w:pPr>
        <w:spacing w:line="360" w:lineRule="auto"/>
        <w:rPr>
          <w:rFonts w:ascii="Calibri" w:hAnsi="Calibri"/>
        </w:rPr>
      </w:pPr>
      <w:r w:rsidRPr="00432053">
        <w:rPr>
          <w:rFonts w:ascii="Calibri" w:hAnsi="Calibri"/>
        </w:rPr>
        <w:t>ANNO IMMATRICOLAZIONE ____________________________</w:t>
      </w:r>
    </w:p>
    <w:p w:rsidR="003A347B" w:rsidRPr="00432053" w:rsidRDefault="003A347B" w:rsidP="007E6C39">
      <w:pPr>
        <w:spacing w:line="360" w:lineRule="auto"/>
        <w:rPr>
          <w:rFonts w:ascii="Calibri" w:hAnsi="Calibri"/>
        </w:rPr>
      </w:pPr>
      <w:r w:rsidRPr="00432053">
        <w:rPr>
          <w:rFonts w:ascii="Calibri" w:hAnsi="Calibri"/>
        </w:rPr>
        <w:t>SESSIONE DI LAUREA___________________________________</w:t>
      </w:r>
    </w:p>
    <w:p w:rsidR="003A347B" w:rsidRPr="00432053" w:rsidRDefault="003A347B" w:rsidP="007E6C39">
      <w:pPr>
        <w:rPr>
          <w:rFonts w:ascii="Calibri" w:hAnsi="Calibri"/>
        </w:rPr>
      </w:pPr>
    </w:p>
    <w:p w:rsidR="003A347B" w:rsidRPr="00307264" w:rsidRDefault="003A347B" w:rsidP="007E6C39">
      <w:pPr>
        <w:rPr>
          <w:rFonts w:ascii="Calibri" w:hAnsi="Calibri"/>
          <w:b/>
          <w:sz w:val="28"/>
          <w:szCs w:val="28"/>
        </w:rPr>
      </w:pPr>
      <w:r w:rsidRPr="00307264">
        <w:rPr>
          <w:rFonts w:ascii="Calibri" w:hAnsi="Calibri"/>
          <w:b/>
          <w:sz w:val="28"/>
          <w:szCs w:val="28"/>
        </w:rPr>
        <w:t>Indicare la valutazione secondo una scala da 1 (min) a 10 (max)</w:t>
      </w:r>
    </w:p>
    <w:p w:rsidR="003A347B" w:rsidRDefault="003A347B" w:rsidP="007E6C39"/>
    <w:tbl>
      <w:tblPr>
        <w:tblW w:w="946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1E0"/>
      </w:tblPr>
      <w:tblGrid>
        <w:gridCol w:w="7848"/>
        <w:gridCol w:w="1620"/>
      </w:tblGrid>
      <w:tr w:rsidR="003A347B" w:rsidRPr="004A1B92" w:rsidTr="001740D5">
        <w:trPr>
          <w:trHeight w:val="438"/>
        </w:trPr>
        <w:tc>
          <w:tcPr>
            <w:tcW w:w="7848" w:type="dxa"/>
            <w:tcBorders>
              <w:bottom w:val="single" w:sz="18" w:space="0" w:color="F79646"/>
            </w:tcBorders>
            <w:shd w:val="clear" w:color="auto" w:fill="E36C0A"/>
            <w:vAlign w:val="center"/>
          </w:tcPr>
          <w:p w:rsidR="003A347B" w:rsidRPr="001740D5" w:rsidRDefault="003A347B" w:rsidP="001740D5">
            <w:pPr>
              <w:jc w:val="center"/>
              <w:rPr>
                <w:rFonts w:ascii="Arial" w:eastAsia="MS ????" w:hAnsi="Arial" w:cs="Arial"/>
                <w:b/>
                <w:bCs/>
                <w:color w:val="FFFFFF"/>
                <w:sz w:val="28"/>
              </w:rPr>
            </w:pPr>
            <w:r w:rsidRPr="001740D5">
              <w:rPr>
                <w:rFonts w:ascii="Arial" w:eastAsia="MS ????" w:hAnsi="Arial" w:cs="Arial"/>
                <w:b/>
                <w:bCs/>
                <w:color w:val="FFFFFF"/>
                <w:sz w:val="28"/>
                <w:szCs w:val="22"/>
              </w:rPr>
              <w:t>IL CORSO DI STUDIO</w:t>
            </w:r>
          </w:p>
        </w:tc>
        <w:tc>
          <w:tcPr>
            <w:tcW w:w="1620" w:type="dxa"/>
            <w:tcBorders>
              <w:bottom w:val="single" w:sz="18" w:space="0" w:color="F79646"/>
            </w:tcBorders>
            <w:shd w:val="clear" w:color="auto" w:fill="E36C0A"/>
            <w:vAlign w:val="center"/>
          </w:tcPr>
          <w:p w:rsidR="003A347B" w:rsidRPr="001740D5" w:rsidRDefault="003A347B" w:rsidP="001740D5">
            <w:pPr>
              <w:ind w:left="-108" w:right="-108"/>
              <w:jc w:val="center"/>
              <w:rPr>
                <w:rFonts w:ascii="Arial" w:eastAsia="MS ????" w:hAnsi="Arial" w:cs="Arial"/>
                <w:b/>
                <w:bCs/>
                <w:color w:val="FFFFFF"/>
                <w:sz w:val="28"/>
              </w:rPr>
            </w:pPr>
            <w:r w:rsidRPr="001740D5">
              <w:rPr>
                <w:rFonts w:ascii="Arial" w:eastAsia="MS ????" w:hAnsi="Arial" w:cs="Arial"/>
                <w:b/>
                <w:bCs/>
                <w:color w:val="FFFFFF"/>
                <w:sz w:val="28"/>
                <w:szCs w:val="22"/>
              </w:rPr>
              <w:t>Valutazione</w:t>
            </w:r>
          </w:p>
        </w:tc>
      </w:tr>
      <w:tr w:rsidR="003A347B" w:rsidRPr="004A1B92" w:rsidTr="001740D5">
        <w:tc>
          <w:tcPr>
            <w:tcW w:w="7848" w:type="dxa"/>
            <w:shd w:val="clear" w:color="auto" w:fill="FDE4D0"/>
          </w:tcPr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 xml:space="preserve">Soddisfazione della qualità dell’Offerta Formativa </w:t>
            </w:r>
          </w:p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(organizzazione e coordinamento dei corsi)</w:t>
            </w:r>
          </w:p>
        </w:tc>
        <w:tc>
          <w:tcPr>
            <w:tcW w:w="1620" w:type="dxa"/>
            <w:shd w:val="clear" w:color="auto" w:fill="FDE4D0"/>
          </w:tcPr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3A347B" w:rsidRPr="004A1B92" w:rsidTr="001740D5">
        <w:tc>
          <w:tcPr>
            <w:tcW w:w="7848" w:type="dxa"/>
          </w:tcPr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 xml:space="preserve">Soddisfazione della quantità dell’Offerta Formativa </w:t>
            </w:r>
          </w:p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(organizzazione e coordinamento dei corsi)</w:t>
            </w:r>
          </w:p>
        </w:tc>
        <w:tc>
          <w:tcPr>
            <w:tcW w:w="1620" w:type="dxa"/>
          </w:tcPr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3A347B" w:rsidRPr="004A1B92" w:rsidTr="001740D5">
        <w:tc>
          <w:tcPr>
            <w:tcW w:w="7848" w:type="dxa"/>
            <w:shd w:val="clear" w:color="auto" w:fill="FDE4D0"/>
          </w:tcPr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 xml:space="preserve">Soddisfazione della struttura generale dell’Offerta Formativa </w:t>
            </w:r>
          </w:p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(Coordinamento tra i corsi di insegnamento)</w:t>
            </w:r>
          </w:p>
        </w:tc>
        <w:tc>
          <w:tcPr>
            <w:tcW w:w="1620" w:type="dxa"/>
            <w:shd w:val="clear" w:color="auto" w:fill="FDE4D0"/>
          </w:tcPr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3A347B" w:rsidRPr="004A1B92" w:rsidTr="001740D5">
        <w:tc>
          <w:tcPr>
            <w:tcW w:w="7848" w:type="dxa"/>
          </w:tcPr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 xml:space="preserve">Soddisfazione della struttura generale dell’Offerta Formativa </w:t>
            </w:r>
          </w:p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(Carico didattico)</w:t>
            </w:r>
          </w:p>
        </w:tc>
        <w:tc>
          <w:tcPr>
            <w:tcW w:w="1620" w:type="dxa"/>
          </w:tcPr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3A347B" w:rsidRPr="004A1B92" w:rsidTr="001740D5">
        <w:tc>
          <w:tcPr>
            <w:tcW w:w="7848" w:type="dxa"/>
            <w:shd w:val="clear" w:color="auto" w:fill="FDE4D0"/>
          </w:tcPr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Soddisfazione orario delle lezioni (organizzazione,  rispettato, variazioni)</w:t>
            </w:r>
          </w:p>
        </w:tc>
        <w:tc>
          <w:tcPr>
            <w:tcW w:w="1620" w:type="dxa"/>
            <w:shd w:val="clear" w:color="auto" w:fill="FDE4D0"/>
          </w:tcPr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3A347B" w:rsidRPr="004A1B92" w:rsidTr="001740D5">
        <w:tc>
          <w:tcPr>
            <w:tcW w:w="7848" w:type="dxa"/>
          </w:tcPr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Soddisfazione orario degli esami (organizzazione,  rispettato, variazioni)</w:t>
            </w:r>
          </w:p>
        </w:tc>
        <w:tc>
          <w:tcPr>
            <w:tcW w:w="1620" w:type="dxa"/>
          </w:tcPr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3A347B" w:rsidRPr="004A1B92" w:rsidTr="001740D5">
        <w:tc>
          <w:tcPr>
            <w:tcW w:w="7848" w:type="dxa"/>
            <w:shd w:val="clear" w:color="auto" w:fill="FDE4D0"/>
          </w:tcPr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Soddisfazione ricevimento docenti (puntualità, presenza)</w:t>
            </w:r>
          </w:p>
        </w:tc>
        <w:tc>
          <w:tcPr>
            <w:tcW w:w="1620" w:type="dxa"/>
            <w:shd w:val="clear" w:color="auto" w:fill="FDE4D0"/>
          </w:tcPr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3A347B" w:rsidRPr="004A1B92" w:rsidTr="001740D5">
        <w:tc>
          <w:tcPr>
            <w:tcW w:w="7848" w:type="dxa"/>
          </w:tcPr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Soddisfazione sul tutorato</w:t>
            </w:r>
          </w:p>
        </w:tc>
        <w:tc>
          <w:tcPr>
            <w:tcW w:w="1620" w:type="dxa"/>
          </w:tcPr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3A347B" w:rsidRPr="004A1B92" w:rsidTr="001740D5">
        <w:tc>
          <w:tcPr>
            <w:tcW w:w="7848" w:type="dxa"/>
            <w:shd w:val="clear" w:color="auto" w:fill="FDE4D0"/>
          </w:tcPr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Adeguatezza del materiale didattico</w:t>
            </w:r>
          </w:p>
        </w:tc>
        <w:tc>
          <w:tcPr>
            <w:tcW w:w="1620" w:type="dxa"/>
            <w:shd w:val="clear" w:color="auto" w:fill="FDE4D0"/>
          </w:tcPr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3A347B" w:rsidRPr="004A1B92" w:rsidTr="001740D5">
        <w:tc>
          <w:tcPr>
            <w:tcW w:w="7848" w:type="dxa"/>
          </w:tcPr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 xml:space="preserve">Valutazione sulla ripetitività di uno stesso argomento in più corsi </w:t>
            </w:r>
          </w:p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(</w:t>
            </w:r>
            <w:r w:rsidRPr="001740D5">
              <w:rPr>
                <w:rFonts w:ascii="Calibri" w:eastAsia="MS ????" w:hAnsi="Calibri"/>
                <w:bCs/>
                <w:i/>
              </w:rPr>
              <w:t>10=nessuna ripetizione; 1= moltissime ripetizioni</w:t>
            </w:r>
            <w:r w:rsidRPr="001740D5">
              <w:rPr>
                <w:rFonts w:ascii="Calibri" w:eastAsia="MS ????" w:hAnsi="Calibri"/>
                <w:bCs/>
              </w:rPr>
              <w:t>)</w:t>
            </w:r>
          </w:p>
        </w:tc>
        <w:tc>
          <w:tcPr>
            <w:tcW w:w="1620" w:type="dxa"/>
          </w:tcPr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3A347B" w:rsidRPr="004A1B92" w:rsidTr="001740D5">
        <w:tc>
          <w:tcPr>
            <w:tcW w:w="7848" w:type="dxa"/>
            <w:shd w:val="clear" w:color="auto" w:fill="FDE4D0"/>
          </w:tcPr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Valutazione sul coordinamento tra docenti che svolgono moduli nello stesso corso di insegnamento</w:t>
            </w:r>
          </w:p>
        </w:tc>
        <w:tc>
          <w:tcPr>
            <w:tcW w:w="1620" w:type="dxa"/>
            <w:shd w:val="clear" w:color="auto" w:fill="FDE4D0"/>
          </w:tcPr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3A347B" w:rsidRPr="004A1B92" w:rsidTr="001740D5">
        <w:tc>
          <w:tcPr>
            <w:tcW w:w="7848" w:type="dxa"/>
          </w:tcPr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Soddisfazione sull’importanza culturale  e professionale della tesi di laurea</w:t>
            </w:r>
          </w:p>
        </w:tc>
        <w:tc>
          <w:tcPr>
            <w:tcW w:w="1620" w:type="dxa"/>
          </w:tcPr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3A347B" w:rsidRPr="004A1B92" w:rsidTr="001740D5">
        <w:tc>
          <w:tcPr>
            <w:tcW w:w="7848" w:type="dxa"/>
            <w:shd w:val="clear" w:color="auto" w:fill="FDE4D0"/>
          </w:tcPr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</w:rPr>
              <w:t>Soddisfazione della preparazione raggiunta</w:t>
            </w:r>
          </w:p>
        </w:tc>
        <w:tc>
          <w:tcPr>
            <w:tcW w:w="1620" w:type="dxa"/>
            <w:shd w:val="clear" w:color="auto" w:fill="FDE4D0"/>
          </w:tcPr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3A347B" w:rsidRPr="004A1B92" w:rsidTr="001740D5">
        <w:tc>
          <w:tcPr>
            <w:tcW w:w="9468" w:type="dxa"/>
            <w:gridSpan w:val="2"/>
            <w:tcBorders>
              <w:top w:val="double" w:sz="6" w:space="0" w:color="F79646"/>
            </w:tcBorders>
          </w:tcPr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color w:val="FF0000"/>
              </w:rPr>
              <w:t>COMMENTI</w:t>
            </w:r>
            <w:r w:rsidRPr="001740D5">
              <w:rPr>
                <w:rFonts w:ascii="Calibri" w:eastAsia="MS ????" w:hAnsi="Calibri"/>
                <w:bCs/>
                <w:color w:val="008000"/>
              </w:rPr>
              <w:t xml:space="preserve"> </w:t>
            </w:r>
            <w:r w:rsidRPr="001740D5">
              <w:rPr>
                <w:rFonts w:ascii="Calibri" w:eastAsia="MS ????" w:hAnsi="Calibri"/>
                <w:bCs/>
              </w:rPr>
              <w:t>(attese  insoddisfatte, proposte di miglioramento, motivazione delle valutazioni negative espresse, ecc.)</w:t>
            </w:r>
          </w:p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</w:tbl>
    <w:p w:rsidR="003A347B" w:rsidRDefault="003A347B" w:rsidP="007E6C39"/>
    <w:tbl>
      <w:tblPr>
        <w:tblW w:w="946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1E0"/>
      </w:tblPr>
      <w:tblGrid>
        <w:gridCol w:w="7848"/>
        <w:gridCol w:w="1620"/>
      </w:tblGrid>
      <w:tr w:rsidR="003A347B" w:rsidRPr="004A1B92" w:rsidTr="001740D5">
        <w:trPr>
          <w:trHeight w:val="421"/>
        </w:trPr>
        <w:tc>
          <w:tcPr>
            <w:tcW w:w="7848" w:type="dxa"/>
            <w:tcBorders>
              <w:bottom w:val="single" w:sz="18" w:space="0" w:color="C0504D"/>
            </w:tcBorders>
            <w:shd w:val="clear" w:color="auto" w:fill="C0504D"/>
            <w:vAlign w:val="center"/>
          </w:tcPr>
          <w:p w:rsidR="003A347B" w:rsidRPr="001740D5" w:rsidRDefault="003A347B" w:rsidP="001740D5">
            <w:pPr>
              <w:jc w:val="center"/>
              <w:rPr>
                <w:rFonts w:ascii="Arial" w:eastAsia="MS ????" w:hAnsi="Arial" w:cs="Arial"/>
                <w:b/>
                <w:bCs/>
                <w:color w:val="FFFFFF"/>
                <w:sz w:val="28"/>
              </w:rPr>
            </w:pPr>
            <w:r w:rsidRPr="001740D5">
              <w:rPr>
                <w:rFonts w:ascii="Arial" w:eastAsia="MS ????" w:hAnsi="Arial" w:cs="Arial"/>
                <w:b/>
                <w:bCs/>
                <w:color w:val="FFFFFF"/>
                <w:sz w:val="28"/>
                <w:szCs w:val="22"/>
              </w:rPr>
              <w:t>STRUTTURE E ATTREZZATURE</w:t>
            </w:r>
          </w:p>
        </w:tc>
        <w:tc>
          <w:tcPr>
            <w:tcW w:w="1620" w:type="dxa"/>
            <w:tcBorders>
              <w:bottom w:val="single" w:sz="18" w:space="0" w:color="C0504D"/>
            </w:tcBorders>
            <w:shd w:val="clear" w:color="auto" w:fill="C0504D"/>
            <w:vAlign w:val="center"/>
          </w:tcPr>
          <w:p w:rsidR="003A347B" w:rsidRPr="001740D5" w:rsidRDefault="003A347B" w:rsidP="001740D5">
            <w:pPr>
              <w:ind w:left="-108" w:right="-82"/>
              <w:jc w:val="center"/>
              <w:rPr>
                <w:rFonts w:ascii="Arial" w:eastAsia="MS ????" w:hAnsi="Arial" w:cs="Arial"/>
                <w:b/>
                <w:bCs/>
                <w:color w:val="FFFFFF"/>
                <w:sz w:val="28"/>
              </w:rPr>
            </w:pPr>
            <w:r w:rsidRPr="001740D5">
              <w:rPr>
                <w:rFonts w:ascii="Arial" w:eastAsia="MS ????" w:hAnsi="Arial" w:cs="Arial"/>
                <w:b/>
                <w:bCs/>
                <w:color w:val="FFFFFF"/>
                <w:sz w:val="28"/>
                <w:szCs w:val="22"/>
              </w:rPr>
              <w:t>Valutazione</w:t>
            </w:r>
          </w:p>
        </w:tc>
      </w:tr>
      <w:tr w:rsidR="003A347B" w:rsidRPr="004A1B92" w:rsidTr="001740D5">
        <w:tc>
          <w:tcPr>
            <w:tcW w:w="7848" w:type="dxa"/>
            <w:shd w:val="clear" w:color="auto" w:fill="EFD3D2"/>
          </w:tcPr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szCs w:val="22"/>
              </w:rPr>
              <w:t>Funzionalità delle aule (acustica, visibilità, pulizia, temperatura ecc.)</w:t>
            </w:r>
          </w:p>
        </w:tc>
        <w:tc>
          <w:tcPr>
            <w:tcW w:w="1620" w:type="dxa"/>
            <w:shd w:val="clear" w:color="auto" w:fill="EFD3D2"/>
          </w:tcPr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3A347B" w:rsidRPr="004A1B92" w:rsidTr="001740D5">
        <w:tc>
          <w:tcPr>
            <w:tcW w:w="7848" w:type="dxa"/>
          </w:tcPr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szCs w:val="22"/>
              </w:rPr>
              <w:t>Adeguatezza dei supporti  didattici (lavagna, proiettore, videoproiettore ecc.)</w:t>
            </w:r>
          </w:p>
        </w:tc>
        <w:tc>
          <w:tcPr>
            <w:tcW w:w="1620" w:type="dxa"/>
          </w:tcPr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3A347B" w:rsidRPr="004A1B92" w:rsidTr="001740D5">
        <w:tc>
          <w:tcPr>
            <w:tcW w:w="7848" w:type="dxa"/>
            <w:shd w:val="clear" w:color="auto" w:fill="EFD3D2"/>
          </w:tcPr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szCs w:val="22"/>
              </w:rPr>
              <w:t>Adeguatezza del laboratorio di informatica (n. posti, hardware, software)</w:t>
            </w:r>
          </w:p>
        </w:tc>
        <w:tc>
          <w:tcPr>
            <w:tcW w:w="1620" w:type="dxa"/>
            <w:shd w:val="clear" w:color="auto" w:fill="EFD3D2"/>
          </w:tcPr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3A347B" w:rsidRPr="004A1B92" w:rsidTr="001740D5">
        <w:tc>
          <w:tcPr>
            <w:tcW w:w="7848" w:type="dxa"/>
          </w:tcPr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szCs w:val="22"/>
              </w:rPr>
              <w:t>Adeguatezza  degli spazi dedicati allo studio individuale</w:t>
            </w:r>
          </w:p>
        </w:tc>
        <w:tc>
          <w:tcPr>
            <w:tcW w:w="1620" w:type="dxa"/>
          </w:tcPr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3A347B" w:rsidRPr="004A1B92" w:rsidTr="001740D5">
        <w:tc>
          <w:tcPr>
            <w:tcW w:w="7848" w:type="dxa"/>
            <w:shd w:val="clear" w:color="auto" w:fill="EFD3D2"/>
          </w:tcPr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  <w:color w:val="008080"/>
              </w:rPr>
            </w:pPr>
            <w:r w:rsidRPr="001740D5">
              <w:rPr>
                <w:rFonts w:ascii="Calibri" w:eastAsia="MS ????" w:hAnsi="Calibri"/>
                <w:bCs/>
                <w:szCs w:val="22"/>
              </w:rPr>
              <w:t>Adeguatezza laboratori didattici (n. posti, attrezzature, assistenza, sicurezza ecc.)</w:t>
            </w:r>
          </w:p>
        </w:tc>
        <w:tc>
          <w:tcPr>
            <w:tcW w:w="1620" w:type="dxa"/>
            <w:shd w:val="clear" w:color="auto" w:fill="EFD3D2"/>
          </w:tcPr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3A347B" w:rsidRPr="004A1B92" w:rsidTr="001740D5">
        <w:tc>
          <w:tcPr>
            <w:tcW w:w="7848" w:type="dxa"/>
          </w:tcPr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szCs w:val="22"/>
              </w:rPr>
              <w:t>Adeguatezza della biblioteca</w:t>
            </w:r>
          </w:p>
        </w:tc>
        <w:tc>
          <w:tcPr>
            <w:tcW w:w="1620" w:type="dxa"/>
          </w:tcPr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3A347B" w:rsidRPr="004A1B92" w:rsidTr="001740D5">
        <w:tc>
          <w:tcPr>
            <w:tcW w:w="7848" w:type="dxa"/>
            <w:shd w:val="clear" w:color="auto" w:fill="EFD3D2"/>
          </w:tcPr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szCs w:val="22"/>
              </w:rPr>
              <w:t>Sito web del Corso di Studio (utilità, aggiornamento, chiarezza ecc.)</w:t>
            </w:r>
          </w:p>
        </w:tc>
        <w:tc>
          <w:tcPr>
            <w:tcW w:w="1620" w:type="dxa"/>
            <w:shd w:val="clear" w:color="auto" w:fill="EFD3D2"/>
          </w:tcPr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3A347B" w:rsidRPr="004A1B92" w:rsidTr="001740D5">
        <w:tc>
          <w:tcPr>
            <w:tcW w:w="9468" w:type="dxa"/>
            <w:gridSpan w:val="2"/>
            <w:tcBorders>
              <w:top w:val="double" w:sz="6" w:space="0" w:color="C0504D"/>
            </w:tcBorders>
          </w:tcPr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color w:val="FF0000"/>
                <w:szCs w:val="22"/>
              </w:rPr>
              <w:t>COMMENTI</w:t>
            </w:r>
            <w:r w:rsidRPr="001740D5">
              <w:rPr>
                <w:rFonts w:ascii="Calibri" w:eastAsia="MS ????" w:hAnsi="Calibri"/>
                <w:bCs/>
                <w:color w:val="0000FF"/>
                <w:szCs w:val="20"/>
              </w:rPr>
              <w:t xml:space="preserve"> </w:t>
            </w:r>
            <w:r w:rsidRPr="001740D5">
              <w:rPr>
                <w:rFonts w:ascii="Calibri" w:eastAsia="MS ????" w:hAnsi="Calibri"/>
                <w:bCs/>
                <w:szCs w:val="22"/>
              </w:rPr>
              <w:t>(attese  insoddisfatte, proposte di miglioramento, motivazione delle valutazioni negative espresse, ecc.)</w:t>
            </w:r>
          </w:p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</w:tbl>
    <w:p w:rsidR="003A347B" w:rsidRDefault="003A347B" w:rsidP="007E6C39"/>
    <w:p w:rsidR="003A347B" w:rsidRDefault="003A347B" w:rsidP="007E6C39"/>
    <w:tbl>
      <w:tblPr>
        <w:tblW w:w="946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1E0"/>
      </w:tblPr>
      <w:tblGrid>
        <w:gridCol w:w="7848"/>
        <w:gridCol w:w="1620"/>
      </w:tblGrid>
      <w:tr w:rsidR="003A347B" w:rsidRPr="004A1B92" w:rsidTr="001740D5">
        <w:trPr>
          <w:trHeight w:val="437"/>
        </w:trPr>
        <w:tc>
          <w:tcPr>
            <w:tcW w:w="7848" w:type="dxa"/>
            <w:tcBorders>
              <w:bottom w:val="single" w:sz="18" w:space="0" w:color="4BACC6"/>
            </w:tcBorders>
            <w:shd w:val="clear" w:color="auto" w:fill="4BACC6"/>
            <w:vAlign w:val="center"/>
          </w:tcPr>
          <w:p w:rsidR="003A347B" w:rsidRPr="001740D5" w:rsidRDefault="003A347B" w:rsidP="001740D5">
            <w:pPr>
              <w:jc w:val="center"/>
              <w:rPr>
                <w:rFonts w:ascii="Arial" w:eastAsia="MS ????" w:hAnsi="Arial" w:cs="Arial"/>
                <w:b/>
                <w:bCs/>
                <w:color w:val="FFFFFF"/>
                <w:sz w:val="28"/>
              </w:rPr>
            </w:pPr>
            <w:r w:rsidRPr="001740D5">
              <w:rPr>
                <w:rFonts w:ascii="Arial" w:eastAsia="MS ????" w:hAnsi="Arial" w:cs="Arial"/>
                <w:b/>
                <w:bCs/>
                <w:color w:val="FFFFFF"/>
                <w:sz w:val="28"/>
                <w:szCs w:val="22"/>
              </w:rPr>
              <w:t>ASPETTI  ORGANIZZATIVI</w:t>
            </w:r>
          </w:p>
        </w:tc>
        <w:tc>
          <w:tcPr>
            <w:tcW w:w="1620" w:type="dxa"/>
            <w:tcBorders>
              <w:bottom w:val="single" w:sz="18" w:space="0" w:color="4BACC6"/>
            </w:tcBorders>
            <w:shd w:val="clear" w:color="auto" w:fill="4BACC6"/>
            <w:vAlign w:val="center"/>
          </w:tcPr>
          <w:p w:rsidR="003A347B" w:rsidRPr="001740D5" w:rsidRDefault="003A347B" w:rsidP="001740D5">
            <w:pPr>
              <w:ind w:left="-108" w:right="-82"/>
              <w:jc w:val="center"/>
              <w:rPr>
                <w:rFonts w:ascii="Arial" w:eastAsia="MS ????" w:hAnsi="Arial" w:cs="Arial"/>
                <w:b/>
                <w:bCs/>
                <w:color w:val="FFFFFF"/>
                <w:sz w:val="28"/>
              </w:rPr>
            </w:pPr>
            <w:r w:rsidRPr="001740D5">
              <w:rPr>
                <w:rFonts w:ascii="Arial" w:eastAsia="MS ????" w:hAnsi="Arial" w:cs="Arial"/>
                <w:b/>
                <w:bCs/>
                <w:color w:val="FFFFFF"/>
                <w:sz w:val="28"/>
                <w:szCs w:val="22"/>
              </w:rPr>
              <w:t>Valutazione</w:t>
            </w:r>
          </w:p>
        </w:tc>
      </w:tr>
      <w:tr w:rsidR="003A347B" w:rsidRPr="004A1B92" w:rsidTr="001740D5">
        <w:tc>
          <w:tcPr>
            <w:tcW w:w="7848" w:type="dxa"/>
            <w:shd w:val="clear" w:color="auto" w:fill="D2EAF1"/>
          </w:tcPr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  <w:r>
              <w:rPr>
                <w:rFonts w:ascii="Calibri" w:eastAsia="MS ????" w:hAnsi="Calibri"/>
                <w:bCs/>
                <w:szCs w:val="22"/>
              </w:rPr>
              <w:t xml:space="preserve">Ufficio Carriere </w:t>
            </w:r>
            <w:r w:rsidRPr="001740D5">
              <w:rPr>
                <w:rFonts w:ascii="Calibri" w:eastAsia="MS ????" w:hAnsi="Calibri"/>
                <w:bCs/>
                <w:szCs w:val="22"/>
              </w:rPr>
              <w:t>studenti d’Ateneo        (disponibilità, competenza, efficienza ecc.)</w:t>
            </w:r>
          </w:p>
        </w:tc>
        <w:tc>
          <w:tcPr>
            <w:tcW w:w="1620" w:type="dxa"/>
            <w:shd w:val="clear" w:color="auto" w:fill="D2EAF1"/>
          </w:tcPr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3A347B" w:rsidRPr="004A1B92" w:rsidTr="001740D5">
        <w:tc>
          <w:tcPr>
            <w:tcW w:w="7848" w:type="dxa"/>
          </w:tcPr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szCs w:val="22"/>
              </w:rPr>
              <w:t>Segreteria didattica del</w:t>
            </w:r>
            <w:r>
              <w:rPr>
                <w:rFonts w:ascii="Calibri" w:eastAsia="MS ????" w:hAnsi="Calibri"/>
                <w:bCs/>
                <w:szCs w:val="22"/>
              </w:rPr>
              <w:t xml:space="preserve"> Dipartimento</w:t>
            </w:r>
            <w:r w:rsidRPr="001740D5">
              <w:rPr>
                <w:rFonts w:ascii="Calibri" w:eastAsia="MS ????" w:hAnsi="Calibri"/>
                <w:bCs/>
                <w:szCs w:val="22"/>
              </w:rPr>
              <w:t xml:space="preserve">  (disponibilità, competenza, efficienza ecc.)</w:t>
            </w:r>
          </w:p>
        </w:tc>
        <w:tc>
          <w:tcPr>
            <w:tcW w:w="1620" w:type="dxa"/>
          </w:tcPr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3A347B" w:rsidRPr="004A1B92" w:rsidTr="001740D5">
        <w:tc>
          <w:tcPr>
            <w:tcW w:w="7848" w:type="dxa"/>
            <w:shd w:val="clear" w:color="auto" w:fill="D2EAF1"/>
          </w:tcPr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szCs w:val="22"/>
              </w:rPr>
              <w:t>Soddisfazione dei servizi dell’Ateneo (attività sportiva e ricreativa ecc.)</w:t>
            </w:r>
          </w:p>
        </w:tc>
        <w:tc>
          <w:tcPr>
            <w:tcW w:w="1620" w:type="dxa"/>
            <w:shd w:val="clear" w:color="auto" w:fill="D2EAF1"/>
          </w:tcPr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  <w:tr w:rsidR="003A347B" w:rsidRPr="004A1B92" w:rsidTr="001740D5">
        <w:tc>
          <w:tcPr>
            <w:tcW w:w="9468" w:type="dxa"/>
            <w:gridSpan w:val="2"/>
            <w:tcBorders>
              <w:top w:val="double" w:sz="6" w:space="0" w:color="4BACC6"/>
            </w:tcBorders>
          </w:tcPr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  <w:r w:rsidRPr="001740D5">
              <w:rPr>
                <w:rFonts w:ascii="Calibri" w:eastAsia="MS ????" w:hAnsi="Calibri"/>
                <w:bCs/>
                <w:color w:val="FF0000"/>
                <w:szCs w:val="22"/>
              </w:rPr>
              <w:t xml:space="preserve">COMMENTI </w:t>
            </w:r>
            <w:r w:rsidRPr="001740D5">
              <w:rPr>
                <w:rFonts w:ascii="Calibri" w:eastAsia="MS ????" w:hAnsi="Calibri"/>
                <w:bCs/>
                <w:szCs w:val="22"/>
              </w:rPr>
              <w:t>(attese  insoddisfatte, proposte di miglioramento, motivazione delle valutazioni negative espresse, ecc.)</w:t>
            </w:r>
          </w:p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A347B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  <w:bookmarkStart w:id="0" w:name="_GoBack"/>
            <w:bookmarkEnd w:id="0"/>
          </w:p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  <w:p w:rsidR="003A347B" w:rsidRPr="001740D5" w:rsidRDefault="003A347B" w:rsidP="007E6C39">
            <w:pPr>
              <w:rPr>
                <w:rFonts w:ascii="Calibri" w:eastAsia="MS ????" w:hAnsi="Calibri"/>
                <w:b/>
                <w:bCs/>
              </w:rPr>
            </w:pPr>
          </w:p>
        </w:tc>
      </w:tr>
    </w:tbl>
    <w:p w:rsidR="003A347B" w:rsidRDefault="003A347B" w:rsidP="007E6C39"/>
    <w:p w:rsidR="003A347B" w:rsidRPr="004A1B92" w:rsidRDefault="003A347B" w:rsidP="004A1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64A2"/>
        <w:rPr>
          <w:rFonts w:ascii="Arial" w:hAnsi="Arial" w:cs="Arial"/>
          <w:b/>
          <w:color w:val="FFFFFF"/>
          <w:szCs w:val="22"/>
        </w:rPr>
      </w:pPr>
      <w:r w:rsidRPr="004A1B92">
        <w:rPr>
          <w:rFonts w:ascii="Arial" w:hAnsi="Arial" w:cs="Arial"/>
          <w:b/>
          <w:color w:val="FFFFFF"/>
          <w:szCs w:val="22"/>
        </w:rPr>
        <w:t>ALTRO</w:t>
      </w:r>
    </w:p>
    <w:p w:rsidR="003A347B" w:rsidRDefault="003A347B" w:rsidP="007E6C39"/>
    <w:p w:rsidR="003A347B" w:rsidRPr="00432053" w:rsidRDefault="003A347B" w:rsidP="007E6C39">
      <w:pPr>
        <w:rPr>
          <w:rFonts w:ascii="Calibri" w:hAnsi="Calibri"/>
        </w:rPr>
      </w:pPr>
      <w:r w:rsidRPr="00432053">
        <w:rPr>
          <w:rFonts w:ascii="Calibri" w:hAnsi="Calibri"/>
          <w:sz w:val="28"/>
          <w:szCs w:val="28"/>
        </w:rPr>
        <w:t>Durante il corso degli studi è stato effettuato</w:t>
      </w:r>
      <w:r w:rsidRPr="00432053">
        <w:rPr>
          <w:rFonts w:ascii="Calibri" w:hAnsi="Calibri"/>
        </w:rPr>
        <w:t xml:space="preserve">                        SI</w:t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  <w:t>NO</w:t>
      </w:r>
    </w:p>
    <w:p w:rsidR="003A347B" w:rsidRPr="00432053" w:rsidRDefault="003A347B" w:rsidP="007E6C39">
      <w:pPr>
        <w:numPr>
          <w:ilvl w:val="0"/>
          <w:numId w:val="1"/>
        </w:numPr>
        <w:tabs>
          <w:tab w:val="clear" w:pos="720"/>
        </w:tabs>
        <w:ind w:left="540"/>
        <w:rPr>
          <w:rFonts w:ascii="Calibri" w:hAnsi="Calibri"/>
          <w:sz w:val="52"/>
        </w:rPr>
      </w:pPr>
      <w:r w:rsidRPr="00432053">
        <w:rPr>
          <w:rFonts w:ascii="Calibri" w:hAnsi="Calibri"/>
        </w:rPr>
        <w:t xml:space="preserve"> un periodo di studio all’estero?</w:t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sz w:val="52"/>
        </w:rPr>
        <w:t>□</w:t>
      </w:r>
      <w:r w:rsidRPr="00432053">
        <w:rPr>
          <w:rFonts w:ascii="Calibri" w:hAnsi="Calibri"/>
          <w:sz w:val="52"/>
        </w:rPr>
        <w:tab/>
      </w:r>
      <w:r w:rsidRPr="00432053">
        <w:rPr>
          <w:rFonts w:ascii="Calibri" w:hAnsi="Calibri"/>
          <w:sz w:val="52"/>
        </w:rPr>
        <w:tab/>
      </w:r>
      <w:r w:rsidRPr="00432053">
        <w:rPr>
          <w:rFonts w:ascii="Calibri" w:hAnsi="Calibri"/>
          <w:sz w:val="52"/>
        </w:rPr>
        <w:tab/>
      </w:r>
      <w:r w:rsidRPr="00432053">
        <w:rPr>
          <w:sz w:val="52"/>
        </w:rPr>
        <w:t>□</w:t>
      </w:r>
    </w:p>
    <w:p w:rsidR="003A347B" w:rsidRPr="00432053" w:rsidRDefault="003A347B" w:rsidP="007E6C39">
      <w:pPr>
        <w:numPr>
          <w:ilvl w:val="0"/>
          <w:numId w:val="1"/>
        </w:numPr>
        <w:tabs>
          <w:tab w:val="clear" w:pos="720"/>
        </w:tabs>
        <w:ind w:left="540"/>
        <w:rPr>
          <w:rFonts w:ascii="Calibri" w:hAnsi="Calibri"/>
        </w:rPr>
      </w:pPr>
      <w:r w:rsidRPr="00432053">
        <w:rPr>
          <w:rFonts w:ascii="Calibri" w:hAnsi="Calibri"/>
        </w:rPr>
        <w:t>se  ha effettuato all’estero una parte del corso di studi, valuta</w:t>
      </w:r>
    </w:p>
    <w:p w:rsidR="003A347B" w:rsidRPr="00432053" w:rsidRDefault="003A347B" w:rsidP="007E6C39">
      <w:pPr>
        <w:ind w:left="540"/>
        <w:rPr>
          <w:rFonts w:ascii="Calibri" w:hAnsi="Calibri"/>
        </w:rPr>
      </w:pPr>
      <w:r w:rsidRPr="00432053">
        <w:rPr>
          <w:rFonts w:ascii="Calibri" w:hAnsi="Calibri"/>
        </w:rPr>
        <w:t>positivamente il supporto fornitole dalla sua Università?</w:t>
      </w:r>
      <w:r w:rsidRPr="00432053">
        <w:rPr>
          <w:rFonts w:ascii="Calibri" w:hAnsi="Calibri"/>
        </w:rPr>
        <w:tab/>
      </w:r>
      <w:r w:rsidRPr="00432053">
        <w:rPr>
          <w:sz w:val="52"/>
          <w:szCs w:val="52"/>
        </w:rPr>
        <w:t>□</w:t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sz w:val="52"/>
          <w:szCs w:val="52"/>
        </w:rPr>
        <w:t>□</w:t>
      </w:r>
    </w:p>
    <w:p w:rsidR="003A347B" w:rsidRPr="00432053" w:rsidRDefault="003A347B" w:rsidP="007E6C39">
      <w:pPr>
        <w:numPr>
          <w:ilvl w:val="0"/>
          <w:numId w:val="1"/>
        </w:numPr>
        <w:tabs>
          <w:tab w:val="clear" w:pos="720"/>
        </w:tabs>
        <w:ind w:left="540"/>
        <w:rPr>
          <w:rFonts w:ascii="Calibri" w:hAnsi="Calibri"/>
          <w:sz w:val="52"/>
          <w:szCs w:val="52"/>
        </w:rPr>
      </w:pPr>
      <w:r w:rsidRPr="00432053">
        <w:rPr>
          <w:rFonts w:ascii="Calibri" w:hAnsi="Calibri"/>
        </w:rPr>
        <w:t xml:space="preserve"> un periodo di studio in altre Università italiane?</w:t>
      </w:r>
      <w:r w:rsidRPr="00432053">
        <w:rPr>
          <w:rFonts w:ascii="Calibri" w:hAnsi="Calibri"/>
        </w:rPr>
        <w:tab/>
        <w:t xml:space="preserve">    </w:t>
      </w:r>
      <w:r w:rsidRPr="00432053">
        <w:rPr>
          <w:rFonts w:ascii="Calibri" w:hAnsi="Calibri"/>
        </w:rPr>
        <w:tab/>
      </w:r>
      <w:r w:rsidRPr="00432053">
        <w:rPr>
          <w:sz w:val="52"/>
          <w:szCs w:val="52"/>
        </w:rPr>
        <w:t>□</w:t>
      </w:r>
      <w:r w:rsidRPr="00432053">
        <w:rPr>
          <w:rFonts w:ascii="Calibri" w:hAnsi="Calibri"/>
          <w:sz w:val="52"/>
          <w:szCs w:val="52"/>
        </w:rPr>
        <w:tab/>
      </w:r>
      <w:r w:rsidRPr="00432053">
        <w:rPr>
          <w:rFonts w:ascii="Calibri" w:hAnsi="Calibri"/>
          <w:sz w:val="52"/>
          <w:szCs w:val="52"/>
        </w:rPr>
        <w:tab/>
      </w:r>
      <w:r w:rsidRPr="00432053">
        <w:rPr>
          <w:rFonts w:ascii="Calibri" w:hAnsi="Calibri"/>
          <w:sz w:val="52"/>
          <w:szCs w:val="52"/>
        </w:rPr>
        <w:tab/>
      </w:r>
      <w:r w:rsidRPr="00432053">
        <w:rPr>
          <w:sz w:val="52"/>
          <w:szCs w:val="52"/>
        </w:rPr>
        <w:t>□</w:t>
      </w:r>
    </w:p>
    <w:p w:rsidR="003A347B" w:rsidRPr="00432053" w:rsidRDefault="003A347B" w:rsidP="007E6C39">
      <w:pPr>
        <w:numPr>
          <w:ilvl w:val="0"/>
          <w:numId w:val="1"/>
        </w:numPr>
        <w:tabs>
          <w:tab w:val="clear" w:pos="720"/>
        </w:tabs>
        <w:ind w:left="540"/>
        <w:rPr>
          <w:rFonts w:ascii="Calibri" w:hAnsi="Calibri"/>
          <w:sz w:val="52"/>
          <w:szCs w:val="52"/>
        </w:rPr>
      </w:pPr>
      <w:r w:rsidRPr="00432053">
        <w:rPr>
          <w:rFonts w:ascii="Calibri" w:hAnsi="Calibri"/>
        </w:rPr>
        <w:t>qualche attività lavorativa?</w:t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sz w:val="52"/>
          <w:szCs w:val="52"/>
        </w:rPr>
        <w:t>□</w:t>
      </w:r>
      <w:r w:rsidRPr="00432053">
        <w:rPr>
          <w:rFonts w:ascii="Calibri" w:hAnsi="Calibri"/>
          <w:sz w:val="52"/>
          <w:szCs w:val="52"/>
        </w:rPr>
        <w:tab/>
      </w:r>
      <w:r w:rsidRPr="00432053">
        <w:rPr>
          <w:rFonts w:ascii="Calibri" w:hAnsi="Calibri"/>
          <w:sz w:val="52"/>
          <w:szCs w:val="52"/>
        </w:rPr>
        <w:tab/>
      </w:r>
      <w:r w:rsidRPr="00432053">
        <w:rPr>
          <w:rFonts w:ascii="Calibri" w:hAnsi="Calibri"/>
          <w:sz w:val="52"/>
          <w:szCs w:val="52"/>
        </w:rPr>
        <w:tab/>
      </w:r>
      <w:r w:rsidRPr="00432053">
        <w:rPr>
          <w:sz w:val="52"/>
          <w:szCs w:val="52"/>
        </w:rPr>
        <w:t>□</w:t>
      </w:r>
    </w:p>
    <w:p w:rsidR="003A347B" w:rsidRPr="00432053" w:rsidRDefault="003A347B" w:rsidP="007E6C39">
      <w:pPr>
        <w:numPr>
          <w:ilvl w:val="0"/>
          <w:numId w:val="1"/>
        </w:numPr>
        <w:tabs>
          <w:tab w:val="clear" w:pos="720"/>
        </w:tabs>
        <w:ind w:left="540"/>
        <w:rPr>
          <w:rFonts w:ascii="Calibri" w:hAnsi="Calibri"/>
          <w:sz w:val="52"/>
          <w:szCs w:val="52"/>
        </w:rPr>
      </w:pPr>
      <w:r w:rsidRPr="00432053">
        <w:rPr>
          <w:rFonts w:ascii="Calibri" w:hAnsi="Calibri"/>
        </w:rPr>
        <w:t>si iscriverebbe di nuovo allo stesso Corso di Studio?</w:t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sz w:val="52"/>
          <w:szCs w:val="52"/>
        </w:rPr>
        <w:t>□</w:t>
      </w:r>
      <w:r w:rsidRPr="00432053">
        <w:rPr>
          <w:rFonts w:ascii="Calibri" w:hAnsi="Calibri"/>
          <w:sz w:val="52"/>
          <w:szCs w:val="52"/>
        </w:rPr>
        <w:tab/>
      </w:r>
      <w:r w:rsidRPr="00432053">
        <w:rPr>
          <w:rFonts w:ascii="Calibri" w:hAnsi="Calibri"/>
          <w:sz w:val="52"/>
          <w:szCs w:val="52"/>
        </w:rPr>
        <w:tab/>
      </w:r>
      <w:r w:rsidRPr="00432053">
        <w:rPr>
          <w:rFonts w:ascii="Calibri" w:hAnsi="Calibri"/>
          <w:sz w:val="52"/>
          <w:szCs w:val="52"/>
        </w:rPr>
        <w:tab/>
      </w:r>
      <w:r w:rsidRPr="00432053">
        <w:rPr>
          <w:sz w:val="52"/>
          <w:szCs w:val="52"/>
        </w:rPr>
        <w:t>□</w:t>
      </w:r>
    </w:p>
    <w:p w:rsidR="003A347B" w:rsidRPr="00432053" w:rsidRDefault="003A347B" w:rsidP="007E6C39">
      <w:pPr>
        <w:numPr>
          <w:ilvl w:val="0"/>
          <w:numId w:val="1"/>
        </w:numPr>
        <w:tabs>
          <w:tab w:val="clear" w:pos="720"/>
        </w:tabs>
        <w:ind w:left="540"/>
        <w:rPr>
          <w:rFonts w:ascii="Calibri" w:hAnsi="Calibri"/>
          <w:sz w:val="52"/>
          <w:szCs w:val="52"/>
        </w:rPr>
      </w:pPr>
      <w:r w:rsidRPr="00432053">
        <w:rPr>
          <w:rFonts w:ascii="Calibri" w:hAnsi="Calibri"/>
        </w:rPr>
        <w:t>si iscriverebbe di nuovo all’Ateneo di Perugia?</w:t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sz w:val="52"/>
          <w:szCs w:val="52"/>
        </w:rPr>
        <w:t>□</w:t>
      </w:r>
      <w:r w:rsidRPr="00432053">
        <w:rPr>
          <w:rFonts w:ascii="Calibri" w:hAnsi="Calibri"/>
          <w:sz w:val="52"/>
          <w:szCs w:val="52"/>
        </w:rPr>
        <w:tab/>
      </w:r>
      <w:r w:rsidRPr="00432053">
        <w:rPr>
          <w:rFonts w:ascii="Calibri" w:hAnsi="Calibri"/>
          <w:sz w:val="52"/>
          <w:szCs w:val="52"/>
        </w:rPr>
        <w:tab/>
        <w:t xml:space="preserve"> </w:t>
      </w:r>
      <w:r w:rsidRPr="00432053">
        <w:rPr>
          <w:rFonts w:ascii="Calibri" w:hAnsi="Calibri"/>
        </w:rPr>
        <w:t xml:space="preserve"> </w:t>
      </w:r>
      <w:r w:rsidRPr="00432053">
        <w:rPr>
          <w:rFonts w:ascii="Calibri" w:hAnsi="Calibri"/>
          <w:sz w:val="52"/>
          <w:szCs w:val="52"/>
        </w:rPr>
        <w:tab/>
      </w:r>
      <w:r w:rsidRPr="00432053">
        <w:rPr>
          <w:sz w:val="52"/>
          <w:szCs w:val="52"/>
        </w:rPr>
        <w:t>□</w:t>
      </w:r>
    </w:p>
    <w:p w:rsidR="003A347B" w:rsidRDefault="003A347B" w:rsidP="007E6C39">
      <w:pPr>
        <w:numPr>
          <w:ilvl w:val="0"/>
          <w:numId w:val="1"/>
        </w:numPr>
        <w:tabs>
          <w:tab w:val="clear" w:pos="720"/>
        </w:tabs>
        <w:ind w:left="540"/>
        <w:rPr>
          <w:sz w:val="52"/>
          <w:szCs w:val="52"/>
        </w:rPr>
      </w:pPr>
      <w:r w:rsidRPr="00432053">
        <w:rPr>
          <w:rFonts w:ascii="Calibri" w:hAnsi="Calibri"/>
        </w:rPr>
        <w:t xml:space="preserve">E’ soddisfatto  dei servizi  (mezzi pubblici, attività ricreative, culturali e sportive ecc) presenti nella città di Perugia?      </w:t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rFonts w:ascii="Calibri" w:hAnsi="Calibri"/>
        </w:rPr>
        <w:tab/>
      </w:r>
      <w:r w:rsidRPr="00432053">
        <w:rPr>
          <w:sz w:val="52"/>
          <w:szCs w:val="52"/>
        </w:rPr>
        <w:t>□</w:t>
      </w:r>
      <w:r w:rsidRPr="00432053">
        <w:rPr>
          <w:rFonts w:ascii="Calibri" w:hAnsi="Calibri"/>
          <w:sz w:val="52"/>
          <w:szCs w:val="52"/>
        </w:rPr>
        <w:tab/>
      </w:r>
      <w:r w:rsidRPr="00432053">
        <w:rPr>
          <w:rFonts w:ascii="Calibri" w:hAnsi="Calibri"/>
          <w:sz w:val="52"/>
          <w:szCs w:val="52"/>
        </w:rPr>
        <w:tab/>
      </w:r>
      <w:r w:rsidRPr="00432053">
        <w:rPr>
          <w:rFonts w:ascii="Calibri" w:hAnsi="Calibri"/>
          <w:sz w:val="52"/>
          <w:szCs w:val="52"/>
        </w:rPr>
        <w:tab/>
      </w:r>
      <w:r>
        <w:rPr>
          <w:sz w:val="52"/>
          <w:szCs w:val="52"/>
        </w:rPr>
        <w:t>□</w:t>
      </w:r>
    </w:p>
    <w:p w:rsidR="003A347B" w:rsidRDefault="003A347B"/>
    <w:sectPr w:rsidR="003A347B" w:rsidSect="00BD0F04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47B" w:rsidRDefault="003A347B" w:rsidP="00BE78E3">
      <w:r>
        <w:separator/>
      </w:r>
    </w:p>
  </w:endnote>
  <w:endnote w:type="continuationSeparator" w:id="0">
    <w:p w:rsidR="003A347B" w:rsidRDefault="003A347B" w:rsidP="00BE7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7B" w:rsidRDefault="003A347B" w:rsidP="004A1B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347B" w:rsidRDefault="003A347B" w:rsidP="00BE78E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7B" w:rsidRDefault="003A347B" w:rsidP="004A1B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A347B" w:rsidRDefault="003A347B" w:rsidP="00BE78E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47B" w:rsidRDefault="003A347B" w:rsidP="00BE78E3">
      <w:r>
        <w:separator/>
      </w:r>
    </w:p>
  </w:footnote>
  <w:footnote w:type="continuationSeparator" w:id="0">
    <w:p w:rsidR="003A347B" w:rsidRDefault="003A347B" w:rsidP="00BE7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47B" w:rsidRDefault="003A347B" w:rsidP="00432053">
    <w:pPr>
      <w:pStyle w:val="Heading1"/>
      <w:rPr>
        <w:rFonts w:ascii="AvantGarde Bk BT" w:hAnsi="AvantGarde Bk BT"/>
        <w:b w:val="0"/>
        <w:bCs/>
        <w:color w:val="6C0000"/>
        <w:w w:val="120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24.8pt;margin-top:-4.65pt;width:57.35pt;height:57.35pt;z-index:251660288">
          <v:imagedata r:id="rId1" o:title=""/>
        </v:shape>
      </w:pict>
    </w:r>
    <w:r>
      <w:rPr>
        <w:rFonts w:ascii="AvantGarde Bk BT" w:hAnsi="AvantGarde Bk BT"/>
        <w:b w:val="0"/>
        <w:bCs/>
        <w:color w:val="6C0000"/>
        <w:w w:val="120"/>
        <w:sz w:val="20"/>
      </w:rPr>
      <w:t xml:space="preserve">UNIVERSITA' DEGLI STUDI DI PERUGIA </w:t>
    </w:r>
  </w:p>
  <w:p w:rsidR="003A347B" w:rsidRDefault="003A347B" w:rsidP="00432053">
    <w:pPr>
      <w:pStyle w:val="Heading1"/>
      <w:rPr>
        <w:rFonts w:ascii="AvantGarde Bk BT" w:hAnsi="AvantGarde Bk BT"/>
        <w:b w:val="0"/>
        <w:bCs/>
        <w:smallCaps/>
        <w:color w:val="6C0000"/>
        <w:w w:val="110"/>
        <w:sz w:val="20"/>
      </w:rPr>
    </w:pPr>
    <w:r>
      <w:rPr>
        <w:rFonts w:ascii="AvantGarde Bk BT" w:hAnsi="AvantGarde Bk BT"/>
        <w:b w:val="0"/>
        <w:bCs/>
        <w:smallCaps/>
        <w:color w:val="6C0000"/>
        <w:w w:val="110"/>
        <w:sz w:val="20"/>
      </w:rPr>
      <w:t xml:space="preserve">Dipartimento di Scienze Farmaceutiche </w:t>
    </w:r>
  </w:p>
  <w:p w:rsidR="003A347B" w:rsidRDefault="003A347B" w:rsidP="00432053">
    <w:pPr>
      <w:pStyle w:val="Header"/>
      <w:rPr>
        <w:rFonts w:ascii="AvantGarde Bk BT" w:hAnsi="AvantGarde Bk BT"/>
        <w:b/>
        <w:bCs/>
        <w:smallCaps/>
        <w:color w:val="6C0000"/>
        <w:w w:val="110"/>
        <w:sz w:val="20"/>
      </w:rPr>
    </w:pPr>
    <w:r>
      <w:rPr>
        <w:rFonts w:ascii="AvantGarde Bk BT" w:hAnsi="AvantGarde Bk BT"/>
        <w:b/>
        <w:bCs/>
        <w:smallCaps/>
        <w:color w:val="6C0000"/>
        <w:w w:val="110"/>
        <w:sz w:val="20"/>
      </w:rPr>
      <w:t>Corso di Laurea Magistrale in SCIENZE  DELL’ALIMENTAZIONE</w:t>
    </w:r>
  </w:p>
  <w:p w:rsidR="003A347B" w:rsidRDefault="003A347B" w:rsidP="00432053">
    <w:pPr>
      <w:pStyle w:val="Header"/>
    </w:pPr>
    <w:r>
      <w:rPr>
        <w:rFonts w:ascii="AvantGarde Bk BT" w:hAnsi="AvantGarde Bk BT"/>
        <w:b/>
        <w:bCs/>
        <w:smallCaps/>
        <w:color w:val="6C0000"/>
        <w:w w:val="110"/>
        <w:sz w:val="20"/>
      </w:rPr>
      <w:t xml:space="preserve"> E DELLA NUTRIZIONE UMANA</w:t>
    </w:r>
  </w:p>
  <w:p w:rsidR="003A347B" w:rsidRDefault="003A34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35EB"/>
    <w:multiLevelType w:val="hybridMultilevel"/>
    <w:tmpl w:val="D51887AC"/>
    <w:lvl w:ilvl="0" w:tplc="55C4D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C39"/>
    <w:rsid w:val="0002743C"/>
    <w:rsid w:val="000813D9"/>
    <w:rsid w:val="000D327F"/>
    <w:rsid w:val="001459EF"/>
    <w:rsid w:val="00165263"/>
    <w:rsid w:val="00173307"/>
    <w:rsid w:val="001740D5"/>
    <w:rsid w:val="001745F5"/>
    <w:rsid w:val="00183505"/>
    <w:rsid w:val="00185D8E"/>
    <w:rsid w:val="00191AEB"/>
    <w:rsid w:val="001C6D28"/>
    <w:rsid w:val="0021200D"/>
    <w:rsid w:val="00292A3E"/>
    <w:rsid w:val="002963F4"/>
    <w:rsid w:val="002C391E"/>
    <w:rsid w:val="00307264"/>
    <w:rsid w:val="003322AD"/>
    <w:rsid w:val="0036345B"/>
    <w:rsid w:val="00375D9A"/>
    <w:rsid w:val="003A1524"/>
    <w:rsid w:val="003A347B"/>
    <w:rsid w:val="003B2C16"/>
    <w:rsid w:val="00432053"/>
    <w:rsid w:val="004A1B92"/>
    <w:rsid w:val="004C4819"/>
    <w:rsid w:val="004D0712"/>
    <w:rsid w:val="004D7C89"/>
    <w:rsid w:val="004F3AD9"/>
    <w:rsid w:val="0059405D"/>
    <w:rsid w:val="0066574D"/>
    <w:rsid w:val="007444DB"/>
    <w:rsid w:val="00745E88"/>
    <w:rsid w:val="007757D3"/>
    <w:rsid w:val="007B7F53"/>
    <w:rsid w:val="007E6C39"/>
    <w:rsid w:val="00806149"/>
    <w:rsid w:val="0085177F"/>
    <w:rsid w:val="008521F9"/>
    <w:rsid w:val="00862072"/>
    <w:rsid w:val="008662F4"/>
    <w:rsid w:val="00895D53"/>
    <w:rsid w:val="0094189A"/>
    <w:rsid w:val="009419FA"/>
    <w:rsid w:val="00943AF1"/>
    <w:rsid w:val="00973EDA"/>
    <w:rsid w:val="009E619C"/>
    <w:rsid w:val="00B22CE7"/>
    <w:rsid w:val="00B31887"/>
    <w:rsid w:val="00B350ED"/>
    <w:rsid w:val="00B55018"/>
    <w:rsid w:val="00B556D4"/>
    <w:rsid w:val="00BD0F04"/>
    <w:rsid w:val="00BD1B5D"/>
    <w:rsid w:val="00BE78E3"/>
    <w:rsid w:val="00CA3701"/>
    <w:rsid w:val="00CA6F91"/>
    <w:rsid w:val="00CE1A43"/>
    <w:rsid w:val="00CE2EAC"/>
    <w:rsid w:val="00D02D37"/>
    <w:rsid w:val="00D7144F"/>
    <w:rsid w:val="00DC10C1"/>
    <w:rsid w:val="00DF3DC8"/>
    <w:rsid w:val="00E013F2"/>
    <w:rsid w:val="00E1330B"/>
    <w:rsid w:val="00E32328"/>
    <w:rsid w:val="00E70281"/>
    <w:rsid w:val="00ED3EF9"/>
    <w:rsid w:val="00F67B7F"/>
    <w:rsid w:val="00FA1DD1"/>
    <w:rsid w:val="00FB3431"/>
    <w:rsid w:val="00FC11A0"/>
    <w:rsid w:val="00FC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32053"/>
    <w:pPr>
      <w:keepNext/>
      <w:outlineLvl w:val="0"/>
    </w:pPr>
    <w:rPr>
      <w:rFonts w:ascii="Tahoma" w:hAnsi="Tahoma" w:cs="Tahoma"/>
      <w:b/>
      <w:iCs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2053"/>
    <w:rPr>
      <w:rFonts w:ascii="Tahoma" w:hAnsi="Tahoma" w:cs="Tahoma"/>
      <w:b/>
      <w:iCs/>
      <w:sz w:val="18"/>
      <w:lang w:val="it-IT" w:eastAsia="it-IT" w:bidi="ar-SA"/>
    </w:rPr>
  </w:style>
  <w:style w:type="table" w:styleId="TableGrid">
    <w:name w:val="Table Grid"/>
    <w:basedOn w:val="TableNormal"/>
    <w:uiPriority w:val="99"/>
    <w:rsid w:val="007E6C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B3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343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E78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78E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E78E3"/>
    <w:rPr>
      <w:rFonts w:cs="Times New Roman"/>
    </w:rPr>
  </w:style>
  <w:style w:type="table" w:styleId="MediumShading1-Accent6">
    <w:name w:val="Medium Shading 1 Accent 6"/>
    <w:basedOn w:val="TableNormal"/>
    <w:uiPriority w:val="99"/>
    <w:rsid w:val="004A1B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99"/>
    <w:rsid w:val="004A1B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-Accent6">
    <w:name w:val="Light Shading Accent 6"/>
    <w:basedOn w:val="TableNormal"/>
    <w:uiPriority w:val="99"/>
    <w:rsid w:val="004A1B92"/>
    <w:rPr>
      <w:color w:val="E36C0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Grid-Accent6">
    <w:name w:val="Light Grid Accent 6"/>
    <w:basedOn w:val="TableNormal"/>
    <w:uiPriority w:val="99"/>
    <w:rsid w:val="004A1B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MS ????" w:hAnsi="Times New Roman" w:cs="Times New Roman"/>
        <w:b/>
        <w:bCs/>
      </w:rPr>
    </w:tblStylePr>
    <w:tblStylePr w:type="lastCol"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-Accent3">
    <w:name w:val="Light List Accent 3"/>
    <w:basedOn w:val="TableNormal"/>
    <w:uiPriority w:val="99"/>
    <w:rsid w:val="004A1B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2">
    <w:name w:val="Light List Accent 2"/>
    <w:basedOn w:val="TableNormal"/>
    <w:uiPriority w:val="99"/>
    <w:rsid w:val="004A1B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Grid-Accent2">
    <w:name w:val="Light Grid Accent 2"/>
    <w:basedOn w:val="TableNormal"/>
    <w:uiPriority w:val="99"/>
    <w:rsid w:val="004A1B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MS ????" w:hAnsi="Times New Roman" w:cs="Times New Roman"/>
        <w:b/>
        <w:bCs/>
      </w:rPr>
    </w:tblStylePr>
    <w:tblStylePr w:type="lastCol"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List-Accent5">
    <w:name w:val="Light List Accent 5"/>
    <w:basedOn w:val="TableNormal"/>
    <w:uiPriority w:val="99"/>
    <w:rsid w:val="004A1B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uiPriority w:val="99"/>
    <w:rsid w:val="004A1B9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MS ????" w:hAnsi="Times New Roman" w:cs="Times New Roman"/>
        <w:b/>
        <w:bCs/>
      </w:rPr>
    </w:tblStylePr>
    <w:tblStylePr w:type="lastCol"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Header">
    <w:name w:val="header"/>
    <w:basedOn w:val="Normal"/>
    <w:link w:val="HeaderChar"/>
    <w:uiPriority w:val="99"/>
    <w:rsid w:val="0043205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2053"/>
    <w:rPr>
      <w:rFonts w:cs="Times New Roman"/>
      <w:sz w:val="24"/>
      <w:szCs w:val="24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1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468</Words>
  <Characters>2670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 - FACOLTA' DI FARMACIA</dc:title>
  <dc:subject/>
  <dc:creator>UNIPG</dc:creator>
  <cp:keywords/>
  <dc:description/>
  <cp:lastModifiedBy>Gloria</cp:lastModifiedBy>
  <cp:revision>4</cp:revision>
  <cp:lastPrinted>2015-06-30T11:08:00Z</cp:lastPrinted>
  <dcterms:created xsi:type="dcterms:W3CDTF">2016-11-16T11:54:00Z</dcterms:created>
  <dcterms:modified xsi:type="dcterms:W3CDTF">2016-11-16T11:55:00Z</dcterms:modified>
</cp:coreProperties>
</file>